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9" w:rsidRDefault="00C47E16" w:rsidP="00894459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C47E16">
        <w:rPr>
          <w:rFonts w:ascii="Calibri" w:eastAsia="Times New Roman" w:hAnsi="Calibri" w:cs="Times New Roman"/>
          <w:b/>
          <w:bCs/>
          <w:color w:val="000000"/>
          <w:lang w:val="en-US"/>
        </w:rPr>
        <w:drawing>
          <wp:inline distT="0" distB="0" distL="0" distR="0">
            <wp:extent cx="809625" cy="533400"/>
            <wp:effectExtent l="57150" t="19050" r="28575" b="0"/>
            <wp:docPr id="16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894459" w:rsidRDefault="00271B60" w:rsidP="00271B60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7th</w:t>
      </w:r>
      <w:r w:rsidR="00894459"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 Shore Angling Championship </w:t>
      </w:r>
    </w:p>
    <w:p w:rsidR="00894459" w:rsidRPr="00894459" w:rsidRDefault="00894459" w:rsidP="00894459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894459" w:rsidRDefault="00894459" w:rsidP="00A86E56">
      <w:pPr>
        <w:spacing w:after="0"/>
        <w:rPr>
          <w:b/>
          <w:noProof/>
          <w:sz w:val="28"/>
          <w:szCs w:val="28"/>
          <w:u w:val="single"/>
          <w:lang w:val="en-US"/>
        </w:rPr>
      </w:pPr>
    </w:p>
    <w:p w:rsidR="00A86E56" w:rsidRPr="00894459" w:rsidRDefault="00894459" w:rsidP="00A86E56">
      <w:pPr>
        <w:spacing w:after="0"/>
        <w:rPr>
          <w:b/>
          <w:noProof/>
          <w:sz w:val="36"/>
          <w:szCs w:val="36"/>
          <w:u w:val="single"/>
          <w:lang w:val="en-US"/>
        </w:rPr>
      </w:pPr>
      <w:r w:rsidRPr="00894459">
        <w:rPr>
          <w:b/>
          <w:noProof/>
          <w:sz w:val="32"/>
          <w:szCs w:val="32"/>
          <w:lang w:val="en-US"/>
        </w:rPr>
        <w:t xml:space="preserve">                                              </w:t>
      </w:r>
      <w:r>
        <w:rPr>
          <w:b/>
          <w:noProof/>
          <w:sz w:val="32"/>
          <w:szCs w:val="32"/>
          <w:lang w:val="en-US"/>
        </w:rPr>
        <w:t xml:space="preserve">                    </w:t>
      </w:r>
      <w:r w:rsidR="00A86E56" w:rsidRPr="00894459">
        <w:rPr>
          <w:b/>
          <w:noProof/>
          <w:sz w:val="36"/>
          <w:szCs w:val="36"/>
          <w:u w:val="single"/>
          <w:lang w:val="en-US"/>
        </w:rPr>
        <w:t>Species List</w:t>
      </w:r>
      <w:r w:rsidRPr="00894459">
        <w:rPr>
          <w:b/>
          <w:noProof/>
          <w:sz w:val="36"/>
          <w:szCs w:val="36"/>
          <w:u w:val="single"/>
          <w:lang w:val="en-US"/>
        </w:rPr>
        <w:t>:</w:t>
      </w:r>
    </w:p>
    <w:p w:rsidR="00894459" w:rsidRDefault="00894459" w:rsidP="00A86E56">
      <w:pPr>
        <w:spacing w:after="0"/>
        <w:rPr>
          <w:b/>
          <w:noProof/>
          <w:sz w:val="28"/>
          <w:szCs w:val="28"/>
          <w:u w:val="single"/>
          <w:lang w:val="en-US"/>
        </w:rPr>
      </w:pPr>
    </w:p>
    <w:p w:rsidR="008B32CA" w:rsidRDefault="00894459" w:rsidP="00A86E56">
      <w:pPr>
        <w:spacing w:after="0"/>
        <w:rPr>
          <w:b/>
          <w:noProof/>
          <w:sz w:val="28"/>
          <w:szCs w:val="28"/>
          <w:u w:val="single"/>
          <w:lang w:val="en-US"/>
        </w:rPr>
      </w:pPr>
      <w:r w:rsidRPr="00894459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7377430" cy="5168409"/>
            <wp:effectExtent l="19050" t="0" r="0" b="0"/>
            <wp:docPr id="1" name="Picture 13" descr="Cyprus 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us Fis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516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59" w:rsidRDefault="00894459" w:rsidP="00A86E56">
      <w:pPr>
        <w:spacing w:after="0"/>
        <w:rPr>
          <w:b/>
          <w:noProof/>
          <w:sz w:val="28"/>
          <w:szCs w:val="28"/>
          <w:u w:val="single"/>
          <w:lang w:val="en-US"/>
        </w:rPr>
      </w:pPr>
    </w:p>
    <w:p w:rsidR="00894459" w:rsidRPr="00B32A2F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32"/>
          <w:szCs w:val="32"/>
          <w:u w:val="single"/>
          <w:lang w:val="en-US"/>
        </w:rPr>
      </w:pPr>
      <w:r w:rsidRPr="00B32A2F">
        <w:rPr>
          <w:rFonts w:eastAsia="Times New Roman" w:cs="Segoe UI"/>
          <w:b/>
          <w:color w:val="050505"/>
          <w:sz w:val="32"/>
          <w:szCs w:val="32"/>
          <w:u w:val="single"/>
          <w:lang w:val="en-US"/>
        </w:rPr>
        <w:t xml:space="preserve">Classification System – </w:t>
      </w:r>
      <w:proofErr w:type="spellStart"/>
      <w:r w:rsidRPr="00B32A2F">
        <w:rPr>
          <w:rFonts w:eastAsia="Times New Roman" w:cs="Segoe UI"/>
          <w:b/>
          <w:color w:val="050505"/>
          <w:sz w:val="32"/>
          <w:szCs w:val="32"/>
          <w:u w:val="single"/>
          <w:lang w:val="en-US"/>
        </w:rPr>
        <w:t>Fips</w:t>
      </w:r>
      <w:proofErr w:type="spellEnd"/>
      <w:r w:rsidRPr="00B32A2F">
        <w:rPr>
          <w:rFonts w:eastAsia="Times New Roman" w:cs="Segoe UI"/>
          <w:b/>
          <w:color w:val="050505"/>
          <w:sz w:val="32"/>
          <w:szCs w:val="32"/>
          <w:u w:val="single"/>
          <w:lang w:val="en-US"/>
        </w:rPr>
        <w:t xml:space="preserve"> M </w:t>
      </w:r>
    </w:p>
    <w:p w:rsidR="00894459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24"/>
          <w:szCs w:val="24"/>
          <w:lang w:val="en-US"/>
        </w:rPr>
      </w:pPr>
    </w:p>
    <w:p w:rsidR="00894459" w:rsidRPr="00B32A2F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sz w:val="24"/>
          <w:szCs w:val="24"/>
          <w:lang w:val="en-US"/>
        </w:rPr>
      </w:pPr>
      <w:r w:rsidRPr="00B32A2F">
        <w:rPr>
          <w:rFonts w:eastAsia="Times New Roman" w:cs="Segoe UI"/>
          <w:color w:val="050505"/>
          <w:sz w:val="24"/>
          <w:szCs w:val="24"/>
          <w:lang w:val="en-US"/>
        </w:rPr>
        <w:t xml:space="preserve">The classification system is Catch &amp; Release (by measure) </w:t>
      </w:r>
    </w:p>
    <w:p w:rsidR="00894459" w:rsidRPr="00B32A2F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sz w:val="24"/>
          <w:szCs w:val="24"/>
          <w:lang w:val="en-US"/>
        </w:rPr>
      </w:pPr>
      <w:r w:rsidRPr="00B32A2F">
        <w:rPr>
          <w:rFonts w:eastAsia="Times New Roman" w:cs="Segoe UI"/>
          <w:color w:val="050505"/>
          <w:sz w:val="24"/>
          <w:szCs w:val="24"/>
          <w:lang w:val="en-US"/>
        </w:rPr>
        <w:t xml:space="preserve">Fish from 12cm and above get the points for their length plus 10 points </w:t>
      </w:r>
    </w:p>
    <w:p w:rsidR="00894459" w:rsidRPr="00B32A2F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sz w:val="24"/>
          <w:szCs w:val="24"/>
          <w:lang w:val="en-US"/>
        </w:rPr>
      </w:pPr>
      <w:r w:rsidRPr="00B32A2F">
        <w:rPr>
          <w:rFonts w:eastAsia="Times New Roman" w:cs="Segoe UI"/>
          <w:color w:val="050505"/>
          <w:sz w:val="24"/>
          <w:szCs w:val="24"/>
          <w:lang w:val="en-US"/>
        </w:rPr>
        <w:t>Undersized fish will be awarded 1 bonus point</w:t>
      </w:r>
    </w:p>
    <w:p w:rsidR="00894459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24"/>
          <w:szCs w:val="24"/>
          <w:lang w:val="en-US"/>
        </w:rPr>
      </w:pPr>
    </w:p>
    <w:p w:rsidR="00894459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32"/>
          <w:szCs w:val="32"/>
          <w:lang w:val="en-US"/>
        </w:rPr>
      </w:pPr>
      <w:r w:rsidRPr="002C7AF6">
        <w:rPr>
          <w:rFonts w:eastAsia="Times New Roman" w:cs="Segoe UI"/>
          <w:b/>
          <w:color w:val="050505"/>
          <w:sz w:val="32"/>
          <w:szCs w:val="32"/>
          <w:lang w:val="en-US"/>
        </w:rPr>
        <w:t xml:space="preserve">This Championship follows FIPS M Rules </w:t>
      </w:r>
    </w:p>
    <w:p w:rsidR="00894459" w:rsidRDefault="00894459" w:rsidP="00894459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32"/>
          <w:szCs w:val="32"/>
          <w:lang w:val="en-US"/>
        </w:rPr>
      </w:pPr>
    </w:p>
    <w:p w:rsidR="00894459" w:rsidRDefault="00894459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b/>
          <w:color w:val="050505"/>
          <w:sz w:val="32"/>
          <w:szCs w:val="32"/>
          <w:lang w:val="en-US"/>
        </w:rPr>
      </w:pPr>
      <w:r>
        <w:rPr>
          <w:rFonts w:eastAsia="Times New Roman" w:cs="Segoe UI"/>
          <w:b/>
          <w:color w:val="050505"/>
          <w:sz w:val="32"/>
          <w:szCs w:val="32"/>
          <w:lang w:val="en-US"/>
        </w:rPr>
        <w:t xml:space="preserve">FIPS M Rules can be downloaded at:  </w:t>
      </w:r>
    </w:p>
    <w:p w:rsidR="00894459" w:rsidRDefault="00D800D0" w:rsidP="00894459">
      <w:pPr>
        <w:shd w:val="clear" w:color="auto" w:fill="FFFFFF"/>
        <w:spacing w:after="0" w:line="240" w:lineRule="auto"/>
        <w:ind w:left="576"/>
        <w:rPr>
          <w:rFonts w:eastAsia="Times New Roman" w:cs="Segoe UI"/>
          <w:color w:val="050505"/>
          <w:sz w:val="24"/>
          <w:szCs w:val="24"/>
          <w:lang w:val="en-US"/>
        </w:rPr>
      </w:pPr>
      <w:hyperlink r:id="rId7" w:history="1">
        <w:r w:rsidR="00894459" w:rsidRPr="003D1B61">
          <w:rPr>
            <w:rStyle w:val="Hyperlink"/>
            <w:rFonts w:eastAsia="Times New Roman" w:cs="Segoe UI"/>
            <w:sz w:val="24"/>
            <w:szCs w:val="24"/>
            <w:lang w:val="en-US"/>
          </w:rPr>
          <w:t>https://www.fips-m.org/statutes-rules-gb</w:t>
        </w:r>
      </w:hyperlink>
    </w:p>
    <w:p w:rsidR="00894459" w:rsidRPr="00A86E56" w:rsidRDefault="00894459" w:rsidP="00A86E56">
      <w:pPr>
        <w:spacing w:after="0"/>
        <w:rPr>
          <w:b/>
          <w:noProof/>
          <w:sz w:val="28"/>
          <w:szCs w:val="28"/>
          <w:u w:val="single"/>
          <w:lang w:val="en-US"/>
        </w:rPr>
      </w:pPr>
    </w:p>
    <w:sectPr w:rsidR="00894459" w:rsidRPr="00A86E56" w:rsidSect="00894459">
      <w:pgSz w:w="11906" w:h="16838" w:code="9"/>
      <w:pgMar w:top="288" w:right="144" w:bottom="288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6C58"/>
    <w:rsid w:val="000739F0"/>
    <w:rsid w:val="000F079D"/>
    <w:rsid w:val="00271B60"/>
    <w:rsid w:val="00307DCA"/>
    <w:rsid w:val="0064096D"/>
    <w:rsid w:val="006E51F0"/>
    <w:rsid w:val="0080217A"/>
    <w:rsid w:val="00894459"/>
    <w:rsid w:val="008B32CA"/>
    <w:rsid w:val="0096180B"/>
    <w:rsid w:val="00A26C58"/>
    <w:rsid w:val="00A86E56"/>
    <w:rsid w:val="00AB5735"/>
    <w:rsid w:val="00C47E16"/>
    <w:rsid w:val="00C65ACC"/>
    <w:rsid w:val="00CD125F"/>
    <w:rsid w:val="00D800D0"/>
    <w:rsid w:val="00EE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58"/>
    <w:rPr>
      <w:rFonts w:ascii="Tahoma" w:hAnsi="Tahoma" w:cs="Tahoma"/>
      <w:sz w:val="16"/>
      <w:szCs w:val="16"/>
      <w:lang w:val="el-GR"/>
    </w:rPr>
  </w:style>
  <w:style w:type="paragraph" w:customStyle="1" w:styleId="block-title">
    <w:name w:val="block-title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32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32C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nt-text">
    <w:name w:val="hint-text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32CA"/>
    <w:rPr>
      <w:color w:val="0000FF"/>
      <w:u w:val="single"/>
    </w:rPr>
  </w:style>
  <w:style w:type="character" w:customStyle="1" w:styleId="fs-12">
    <w:name w:val="fs-12"/>
    <w:basedOn w:val="DefaultParagraphFont"/>
    <w:rsid w:val="008B3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ps-m.org/statutes-rules-g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7F63BE7-99C9-4971-A96E-3FBCE46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2023-12-09T16:28:00Z</dcterms:created>
  <dcterms:modified xsi:type="dcterms:W3CDTF">2023-12-09T16:28:00Z</dcterms:modified>
</cp:coreProperties>
</file>