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6C9" w:rsidRPr="001736C9" w:rsidRDefault="00EC7B57" w:rsidP="001736C9">
      <w:pPr>
        <w:jc w:val="center"/>
        <w:rPr>
          <w:b/>
          <w:sz w:val="28"/>
          <w:szCs w:val="28"/>
          <w:lang w:val="en-US"/>
        </w:rPr>
      </w:pPr>
      <w:r w:rsidRPr="00EC7B57">
        <w:rPr>
          <w:b/>
          <w:noProof/>
          <w:sz w:val="28"/>
          <w:szCs w:val="28"/>
          <w:lang w:val="en-US"/>
        </w:rPr>
        <w:drawing>
          <wp:inline distT="0" distB="0" distL="0" distR="0">
            <wp:extent cx="809625" cy="533400"/>
            <wp:effectExtent l="57150" t="19050" r="28575" b="0"/>
            <wp:docPr id="12" name="Picture 1" descr="logo masters 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sters 2024.png"/>
                    <pic:cNvPicPr/>
                  </pic:nvPicPr>
                  <pic:blipFill>
                    <a:blip r:embed="rId5" cstate="print"/>
                    <a:stretch>
                      <a:fillRect/>
                    </a:stretch>
                  </pic:blipFill>
                  <pic:spPr>
                    <a:xfrm>
                      <a:off x="0" y="0"/>
                      <a:ext cx="809525" cy="533334"/>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rsidR="00EC7B57" w:rsidRPr="004555CE" w:rsidRDefault="00EC7B57" w:rsidP="00EC7B57">
      <w:pPr>
        <w:spacing w:after="0"/>
        <w:jc w:val="center"/>
        <w:rPr>
          <w:b/>
          <w:sz w:val="24"/>
          <w:szCs w:val="24"/>
          <w:lang w:val="en-US"/>
        </w:rPr>
      </w:pPr>
      <w:r w:rsidRPr="004555CE">
        <w:rPr>
          <w:b/>
          <w:sz w:val="24"/>
          <w:szCs w:val="24"/>
          <w:lang w:val="en-US"/>
        </w:rPr>
        <w:t xml:space="preserve">7th </w:t>
      </w:r>
      <w:r w:rsidRPr="004555CE">
        <w:rPr>
          <w:rStyle w:val="Strong"/>
          <w:rFonts w:cs="Helvetica"/>
          <w:color w:val="663D26"/>
          <w:sz w:val="24"/>
          <w:szCs w:val="24"/>
        </w:rPr>
        <w:t>World Championship Shore Angling Masters</w:t>
      </w:r>
    </w:p>
    <w:p w:rsidR="00EC7B57" w:rsidRPr="004555CE" w:rsidRDefault="00EC7B57" w:rsidP="00EC7B57">
      <w:pPr>
        <w:spacing w:after="0"/>
        <w:ind w:left="-288"/>
        <w:jc w:val="center"/>
        <w:rPr>
          <w:b/>
          <w:noProof/>
          <w:sz w:val="24"/>
          <w:szCs w:val="24"/>
          <w:u w:val="single"/>
          <w:lang w:val="en-US"/>
        </w:rPr>
      </w:pPr>
      <w:r w:rsidRPr="004555CE">
        <w:rPr>
          <w:rFonts w:ascii="Calibri" w:eastAsia="Times New Roman" w:hAnsi="Calibri" w:cs="Times New Roman"/>
          <w:b/>
          <w:bCs/>
          <w:color w:val="000000"/>
          <w:sz w:val="24"/>
          <w:szCs w:val="24"/>
          <w:lang w:val="en-US"/>
        </w:rPr>
        <w:t xml:space="preserve">19th to 26th October 2024                                                                                                                                                               </w:t>
      </w:r>
      <w:proofErr w:type="spellStart"/>
      <w:r w:rsidRPr="004555CE">
        <w:rPr>
          <w:rFonts w:ascii="Calibri" w:eastAsia="Times New Roman" w:hAnsi="Calibri" w:cs="Times New Roman"/>
          <w:b/>
          <w:bCs/>
          <w:color w:val="000000"/>
          <w:sz w:val="24"/>
          <w:szCs w:val="24"/>
          <w:lang w:val="en-US"/>
        </w:rPr>
        <w:t>Paphos</w:t>
      </w:r>
      <w:proofErr w:type="spellEnd"/>
      <w:r w:rsidRPr="004555CE">
        <w:rPr>
          <w:rFonts w:ascii="Calibri" w:eastAsia="Times New Roman" w:hAnsi="Calibri" w:cs="Times New Roman"/>
          <w:b/>
          <w:bCs/>
          <w:color w:val="000000"/>
          <w:sz w:val="24"/>
          <w:szCs w:val="24"/>
          <w:lang w:val="en-US"/>
        </w:rPr>
        <w:t xml:space="preserve"> - Cyprus</w:t>
      </w:r>
    </w:p>
    <w:p w:rsidR="00C65ACC" w:rsidRDefault="00415F07">
      <w:pPr>
        <w:rPr>
          <w:b/>
          <w:sz w:val="28"/>
          <w:szCs w:val="28"/>
          <w:u w:val="single"/>
          <w:lang w:val="en-US"/>
        </w:rPr>
      </w:pPr>
      <w:r>
        <w:rPr>
          <w:b/>
          <w:sz w:val="28"/>
          <w:szCs w:val="28"/>
          <w:u w:val="single"/>
        </w:rPr>
        <w:t xml:space="preserve">Competition </w:t>
      </w:r>
      <w:r>
        <w:rPr>
          <w:b/>
          <w:sz w:val="28"/>
          <w:szCs w:val="28"/>
          <w:u w:val="single"/>
          <w:lang w:val="en-US"/>
        </w:rPr>
        <w:t xml:space="preserve">zones </w:t>
      </w:r>
    </w:p>
    <w:p w:rsidR="002A12F7" w:rsidRDefault="00415F07" w:rsidP="002A12F7">
      <w:pPr>
        <w:rPr>
          <w:sz w:val="24"/>
          <w:szCs w:val="24"/>
          <w:lang w:val="en-US"/>
        </w:rPr>
      </w:pPr>
      <w:r w:rsidRPr="00415F07">
        <w:rPr>
          <w:sz w:val="24"/>
          <w:szCs w:val="24"/>
          <w:lang w:val="en-US"/>
        </w:rPr>
        <w:t xml:space="preserve">The </w:t>
      </w:r>
      <w:r>
        <w:rPr>
          <w:sz w:val="24"/>
          <w:szCs w:val="24"/>
          <w:lang w:val="en-US"/>
        </w:rPr>
        <w:t xml:space="preserve">Competitions will take place on: </w:t>
      </w:r>
    </w:p>
    <w:p w:rsidR="002A12F7" w:rsidRPr="002A12F7" w:rsidRDefault="00415F07" w:rsidP="002A12F7">
      <w:pPr>
        <w:spacing w:after="0"/>
        <w:rPr>
          <w:sz w:val="24"/>
          <w:szCs w:val="24"/>
          <w:lang w:val="en-US"/>
        </w:rPr>
      </w:pPr>
      <w:r w:rsidRPr="00415F07">
        <w:rPr>
          <w:sz w:val="28"/>
          <w:szCs w:val="28"/>
          <w:u w:val="single"/>
          <w:lang w:val="en-US"/>
        </w:rPr>
        <w:t xml:space="preserve"> </w:t>
      </w:r>
      <w:proofErr w:type="spellStart"/>
      <w:r w:rsidR="003B3DA5">
        <w:rPr>
          <w:b/>
          <w:color w:val="4F81BD" w:themeColor="accent1"/>
          <w:sz w:val="28"/>
          <w:szCs w:val="28"/>
          <w:lang w:val="en-US"/>
        </w:rPr>
        <w:t>Gialia</w:t>
      </w:r>
      <w:proofErr w:type="spellEnd"/>
      <w:r w:rsidR="003B3DA5">
        <w:rPr>
          <w:b/>
          <w:color w:val="4F81BD" w:themeColor="accent1"/>
          <w:sz w:val="28"/>
          <w:szCs w:val="28"/>
          <w:lang w:val="en-US"/>
        </w:rPr>
        <w:t xml:space="preserve"> Beach - </w:t>
      </w:r>
      <w:proofErr w:type="spellStart"/>
      <w:r w:rsidR="003B3DA5">
        <w:rPr>
          <w:b/>
          <w:color w:val="4F81BD" w:themeColor="accent1"/>
          <w:sz w:val="28"/>
          <w:szCs w:val="28"/>
          <w:lang w:val="en-US"/>
        </w:rPr>
        <w:t>Paphos</w:t>
      </w:r>
      <w:proofErr w:type="spellEnd"/>
    </w:p>
    <w:p w:rsidR="003B3DA5" w:rsidRDefault="003B3DA5" w:rsidP="002A12F7">
      <w:pPr>
        <w:spacing w:after="0"/>
        <w:rPr>
          <w:sz w:val="24"/>
          <w:szCs w:val="24"/>
          <w:lang w:val="en-US"/>
        </w:rPr>
      </w:pPr>
      <w:r w:rsidRPr="003B3DA5">
        <w:rPr>
          <w:sz w:val="24"/>
          <w:szCs w:val="24"/>
          <w:lang w:val="en-US"/>
        </w:rPr>
        <w:t xml:space="preserve">This beach consists of sand and pebbles. It is one of the most important beaches in Cyprus because it belongs to the </w:t>
      </w:r>
      <w:proofErr w:type="spellStart"/>
      <w:r w:rsidRPr="003B3DA5">
        <w:rPr>
          <w:sz w:val="24"/>
          <w:szCs w:val="24"/>
          <w:lang w:val="en-US"/>
        </w:rPr>
        <w:t>Natura</w:t>
      </w:r>
      <w:proofErr w:type="spellEnd"/>
      <w:r w:rsidRPr="003B3DA5">
        <w:rPr>
          <w:sz w:val="24"/>
          <w:szCs w:val="24"/>
          <w:lang w:val="en-US"/>
        </w:rPr>
        <w:t xml:space="preserve"> 2000 network. It is a European ecological network that includes areas that host natural types of habitats and habitats of species that are considered important at the European level. No services are offered.</w:t>
      </w:r>
    </w:p>
    <w:p w:rsidR="00D00A12" w:rsidRDefault="00D00A12" w:rsidP="002A12F7">
      <w:pPr>
        <w:spacing w:after="0"/>
        <w:rPr>
          <w:sz w:val="24"/>
          <w:szCs w:val="24"/>
          <w:lang w:val="en-US"/>
        </w:rPr>
      </w:pPr>
      <w:proofErr w:type="spellStart"/>
      <w:r w:rsidRPr="00D00A12">
        <w:rPr>
          <w:b/>
          <w:sz w:val="24"/>
          <w:szCs w:val="24"/>
          <w:lang w:val="en-US"/>
        </w:rPr>
        <w:t>Informatios</w:t>
      </w:r>
      <w:proofErr w:type="spellEnd"/>
      <w:r>
        <w:rPr>
          <w:sz w:val="24"/>
          <w:szCs w:val="24"/>
          <w:lang w:val="en-US"/>
        </w:rPr>
        <w:t xml:space="preserve">: </w:t>
      </w:r>
      <w:r w:rsidR="000A16A1" w:rsidRPr="000A16A1">
        <w:t>https://cyprus.terrabook.com/cyprus/page/gialias-beach/</w:t>
      </w:r>
    </w:p>
    <w:p w:rsidR="00D00A12" w:rsidRPr="000A16A1" w:rsidRDefault="00D00A12" w:rsidP="000A16A1">
      <w:pPr>
        <w:spacing w:after="0"/>
        <w:rPr>
          <w:rFonts w:ascii="Segoe UI" w:hAnsi="Segoe UI" w:cs="Segoe UI"/>
          <w:color w:val="050505"/>
          <w:sz w:val="23"/>
          <w:szCs w:val="23"/>
          <w:shd w:val="clear" w:color="auto" w:fill="FFFFFF"/>
          <w:lang w:val="en-US"/>
        </w:rPr>
      </w:pPr>
      <w:r w:rsidRPr="00D00A12">
        <w:rPr>
          <w:rFonts w:cs="Segoe UI"/>
          <w:b/>
          <w:color w:val="050505"/>
          <w:sz w:val="24"/>
          <w:szCs w:val="24"/>
          <w:shd w:val="clear" w:color="auto" w:fill="FFFFFF"/>
        </w:rPr>
        <w:t>Distance from Hotel to Lady’s Mile Beach</w:t>
      </w:r>
      <w:r w:rsidRPr="00D00A12">
        <w:rPr>
          <w:rFonts w:cs="Segoe UI"/>
          <w:b/>
          <w:color w:val="050505"/>
          <w:sz w:val="24"/>
          <w:szCs w:val="24"/>
          <w:shd w:val="clear" w:color="auto" w:fill="FFFFFF"/>
          <w:lang w:val="en-US"/>
        </w:rPr>
        <w:t>:</w:t>
      </w:r>
      <w:r>
        <w:rPr>
          <w:rFonts w:ascii="Segoe UI" w:hAnsi="Segoe UI" w:cs="Segoe UI"/>
          <w:color w:val="050505"/>
          <w:sz w:val="23"/>
          <w:szCs w:val="23"/>
          <w:shd w:val="clear" w:color="auto" w:fill="FFFFFF"/>
          <w:lang w:val="en-US"/>
        </w:rPr>
        <w:t xml:space="preserve"> </w:t>
      </w:r>
      <w:r w:rsidRPr="00D00A12">
        <w:t xml:space="preserve"> </w:t>
      </w:r>
      <w:r w:rsidR="000A16A1" w:rsidRPr="000A16A1">
        <w:t>https://www.bigcyprus.com.cy/el/destinations/gialia/paralia-sti-gialia#map-anchor</w:t>
      </w:r>
    </w:p>
    <w:p w:rsidR="00C65ACC" w:rsidRDefault="000A16A1">
      <w:pPr>
        <w:rPr>
          <w:sz w:val="28"/>
          <w:szCs w:val="28"/>
          <w:u w:val="single"/>
          <w:lang w:val="en-US"/>
        </w:rPr>
      </w:pPr>
      <w:r w:rsidRPr="000A16A1">
        <w:rPr>
          <w:noProof/>
          <w:sz w:val="28"/>
          <w:szCs w:val="28"/>
          <w:u w:val="single"/>
          <w:lang w:val="en-US"/>
        </w:rPr>
        <w:drawing>
          <wp:inline distT="0" distB="0" distL="0" distR="0">
            <wp:extent cx="3133725" cy="2159635"/>
            <wp:effectExtent l="19050" t="0" r="9525" b="0"/>
            <wp:docPr id="1" name="Picture 0" descr="paralia gial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ia gialias 2.jpg"/>
                    <pic:cNvPicPr/>
                  </pic:nvPicPr>
                  <pic:blipFill>
                    <a:blip r:embed="rId6" cstate="print"/>
                    <a:stretch>
                      <a:fillRect/>
                    </a:stretch>
                  </pic:blipFill>
                  <pic:spPr>
                    <a:xfrm>
                      <a:off x="0" y="0"/>
                      <a:ext cx="3133725" cy="2159635"/>
                    </a:xfrm>
                    <a:prstGeom prst="rect">
                      <a:avLst/>
                    </a:prstGeom>
                    <a:ln>
                      <a:noFill/>
                    </a:ln>
                    <a:effectLst>
                      <a:softEdge rad="112500"/>
                    </a:effectLst>
                  </pic:spPr>
                </pic:pic>
              </a:graphicData>
            </a:graphic>
          </wp:inline>
        </w:drawing>
      </w:r>
      <w:r w:rsidR="00415F07" w:rsidRPr="00415F07">
        <w:rPr>
          <w:sz w:val="28"/>
          <w:szCs w:val="28"/>
          <w:u w:val="single"/>
          <w:lang w:val="en-US"/>
        </w:rPr>
        <w:t xml:space="preserve">    </w:t>
      </w:r>
      <w:r w:rsidRPr="000A16A1">
        <w:rPr>
          <w:noProof/>
          <w:sz w:val="28"/>
          <w:szCs w:val="28"/>
          <w:u w:val="single"/>
          <w:lang w:val="en-US"/>
        </w:rPr>
        <w:drawing>
          <wp:inline distT="0" distB="0" distL="0" distR="0">
            <wp:extent cx="3057525" cy="2162175"/>
            <wp:effectExtent l="19050" t="0" r="9525" b="0"/>
            <wp:docPr id="2" name="Picture 1" descr="παραλία γιαλιά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λία γιαλιάς.jpg"/>
                    <pic:cNvPicPr/>
                  </pic:nvPicPr>
                  <pic:blipFill>
                    <a:blip r:embed="rId7" cstate="print"/>
                    <a:stretch>
                      <a:fillRect/>
                    </a:stretch>
                  </pic:blipFill>
                  <pic:spPr>
                    <a:xfrm>
                      <a:off x="0" y="0"/>
                      <a:ext cx="3059868" cy="2163832"/>
                    </a:xfrm>
                    <a:prstGeom prst="rect">
                      <a:avLst/>
                    </a:prstGeom>
                    <a:ln>
                      <a:noFill/>
                    </a:ln>
                    <a:effectLst>
                      <a:softEdge rad="112500"/>
                    </a:effectLst>
                  </pic:spPr>
                </pic:pic>
              </a:graphicData>
            </a:graphic>
          </wp:inline>
        </w:drawing>
      </w:r>
    </w:p>
    <w:p w:rsidR="00415F07" w:rsidRPr="002A12F7" w:rsidRDefault="002A12F7" w:rsidP="00415F07">
      <w:pPr>
        <w:spacing w:after="0"/>
        <w:rPr>
          <w:b/>
          <w:color w:val="4F81BD" w:themeColor="accent1"/>
          <w:sz w:val="28"/>
          <w:szCs w:val="28"/>
          <w:lang w:val="en-US"/>
        </w:rPr>
      </w:pPr>
      <w:proofErr w:type="spellStart"/>
      <w:r>
        <w:rPr>
          <w:b/>
          <w:color w:val="4F81BD" w:themeColor="accent1"/>
          <w:sz w:val="28"/>
          <w:szCs w:val="28"/>
          <w:lang w:val="en-US"/>
        </w:rPr>
        <w:t>Argaka</w:t>
      </w:r>
      <w:proofErr w:type="spellEnd"/>
      <w:r>
        <w:rPr>
          <w:b/>
          <w:color w:val="4F81BD" w:themeColor="accent1"/>
          <w:sz w:val="28"/>
          <w:szCs w:val="28"/>
          <w:lang w:val="en-US"/>
        </w:rPr>
        <w:t xml:space="preserve"> Beach</w:t>
      </w:r>
      <w:r w:rsidR="00D00A12">
        <w:rPr>
          <w:b/>
          <w:color w:val="4F81BD" w:themeColor="accent1"/>
          <w:sz w:val="28"/>
          <w:szCs w:val="28"/>
          <w:lang w:val="en-US"/>
        </w:rPr>
        <w:t xml:space="preserve"> - </w:t>
      </w:r>
      <w:proofErr w:type="spellStart"/>
      <w:r w:rsidR="00D00A12">
        <w:rPr>
          <w:b/>
          <w:color w:val="4F81BD" w:themeColor="accent1"/>
          <w:sz w:val="28"/>
          <w:szCs w:val="28"/>
          <w:lang w:val="en-US"/>
        </w:rPr>
        <w:t>Paphos</w:t>
      </w:r>
      <w:proofErr w:type="spellEnd"/>
    </w:p>
    <w:p w:rsidR="00415F07" w:rsidRPr="00415F07" w:rsidRDefault="002A12F7" w:rsidP="00415F07">
      <w:pPr>
        <w:spacing w:after="0"/>
        <w:rPr>
          <w:sz w:val="24"/>
          <w:szCs w:val="24"/>
          <w:lang w:val="en-US"/>
        </w:rPr>
      </w:pPr>
      <w:r>
        <w:rPr>
          <w:sz w:val="24"/>
          <w:szCs w:val="24"/>
          <w:lang w:val="en-US"/>
        </w:rPr>
        <w:t>Is</w:t>
      </w:r>
      <w:r w:rsidR="00415F07" w:rsidRPr="00415F07">
        <w:rPr>
          <w:sz w:val="24"/>
          <w:szCs w:val="24"/>
          <w:lang w:val="en-US"/>
        </w:rPr>
        <w:t xml:space="preserve"> </w:t>
      </w:r>
      <w:proofErr w:type="gramStart"/>
      <w:r w:rsidR="00415F07" w:rsidRPr="00415F07">
        <w:rPr>
          <w:sz w:val="24"/>
          <w:szCs w:val="24"/>
          <w:lang w:val="en-US"/>
        </w:rPr>
        <w:t>a with</w:t>
      </w:r>
      <w:proofErr w:type="gramEnd"/>
      <w:r w:rsidR="00415F07" w:rsidRPr="00415F07">
        <w:rPr>
          <w:sz w:val="24"/>
          <w:szCs w:val="24"/>
          <w:lang w:val="en-US"/>
        </w:rPr>
        <w:t xml:space="preserve"> crystal turquoise water and golden sand, so you don't need special shoes. The sharpness of entering the water is quite normal. This beach is suitable for different categories of people, lonely </w:t>
      </w:r>
      <w:proofErr w:type="spellStart"/>
      <w:r w:rsidR="00415F07" w:rsidRPr="00415F07">
        <w:rPr>
          <w:sz w:val="24"/>
          <w:szCs w:val="24"/>
          <w:lang w:val="en-US"/>
        </w:rPr>
        <w:t>travellers</w:t>
      </w:r>
      <w:proofErr w:type="spellEnd"/>
      <w:r w:rsidR="00415F07" w:rsidRPr="00415F07">
        <w:rPr>
          <w:sz w:val="24"/>
          <w:szCs w:val="24"/>
          <w:lang w:val="en-US"/>
        </w:rPr>
        <w:t>, relaxation getaway lovers etc. It is not crowded place during the season.</w:t>
      </w:r>
    </w:p>
    <w:p w:rsidR="00C65ACC" w:rsidRDefault="00415F07" w:rsidP="00415F07">
      <w:pPr>
        <w:spacing w:after="0"/>
        <w:rPr>
          <w:sz w:val="28"/>
          <w:szCs w:val="28"/>
          <w:u w:val="single"/>
          <w:lang w:val="en-US"/>
        </w:rPr>
      </w:pPr>
      <w:r w:rsidRPr="00415F07">
        <w:rPr>
          <w:sz w:val="24"/>
          <w:szCs w:val="24"/>
          <w:lang w:val="en-US"/>
        </w:rPr>
        <w:t xml:space="preserve">This beach is easily </w:t>
      </w:r>
      <w:proofErr w:type="gramStart"/>
      <w:r w:rsidRPr="00415F07">
        <w:rPr>
          <w:sz w:val="24"/>
          <w:szCs w:val="24"/>
          <w:lang w:val="en-US"/>
        </w:rPr>
        <w:t>accessible,</w:t>
      </w:r>
      <w:proofErr w:type="gramEnd"/>
      <w:r w:rsidRPr="00415F07">
        <w:rPr>
          <w:sz w:val="24"/>
          <w:szCs w:val="24"/>
          <w:lang w:val="en-US"/>
        </w:rPr>
        <w:t xml:space="preserve"> it is located very close to road. Parking is located directly on the beach</w:t>
      </w:r>
      <w:r w:rsidRPr="00415F07">
        <w:rPr>
          <w:sz w:val="28"/>
          <w:szCs w:val="28"/>
          <w:u w:val="single"/>
          <w:lang w:val="en-US"/>
        </w:rPr>
        <w:t>.</w:t>
      </w:r>
    </w:p>
    <w:p w:rsidR="00D00A12" w:rsidRDefault="002A12F7" w:rsidP="00415F07">
      <w:pPr>
        <w:spacing w:after="0"/>
        <w:rPr>
          <w:sz w:val="24"/>
          <w:szCs w:val="24"/>
          <w:lang w:val="en-US"/>
        </w:rPr>
      </w:pPr>
      <w:proofErr w:type="spellStart"/>
      <w:r w:rsidRPr="00D00A12">
        <w:rPr>
          <w:b/>
          <w:sz w:val="24"/>
          <w:szCs w:val="24"/>
          <w:lang w:val="en-US"/>
        </w:rPr>
        <w:t>Informatios</w:t>
      </w:r>
      <w:proofErr w:type="spellEnd"/>
      <w:r w:rsidRPr="00D00A12">
        <w:rPr>
          <w:b/>
          <w:sz w:val="24"/>
          <w:szCs w:val="24"/>
          <w:lang w:val="en-US"/>
        </w:rPr>
        <w:t>:</w:t>
      </w:r>
      <w:r>
        <w:rPr>
          <w:sz w:val="24"/>
          <w:szCs w:val="24"/>
          <w:lang w:val="en-US"/>
        </w:rPr>
        <w:t xml:space="preserve"> </w:t>
      </w:r>
      <w:hyperlink r:id="rId8" w:history="1">
        <w:r w:rsidRPr="00437EE9">
          <w:rPr>
            <w:rStyle w:val="Hyperlink"/>
            <w:sz w:val="24"/>
            <w:szCs w:val="24"/>
            <w:lang w:val="en-US"/>
          </w:rPr>
          <w:t>https://beachsearcher.com/en/beach/196201011/argaka-beach</w:t>
        </w:r>
      </w:hyperlink>
      <w:r w:rsidRPr="00415F07">
        <w:rPr>
          <w:sz w:val="24"/>
          <w:szCs w:val="24"/>
          <w:lang w:val="en-US"/>
        </w:rPr>
        <w:t xml:space="preserve"> </w:t>
      </w:r>
    </w:p>
    <w:p w:rsidR="002A12F7" w:rsidRDefault="00D00A12" w:rsidP="00415F07">
      <w:pPr>
        <w:spacing w:after="0"/>
        <w:rPr>
          <w:sz w:val="24"/>
          <w:szCs w:val="24"/>
          <w:lang w:val="en-US"/>
        </w:rPr>
      </w:pPr>
      <w:r w:rsidRPr="00D00A12">
        <w:rPr>
          <w:rFonts w:cs="Segoe UI"/>
          <w:b/>
          <w:color w:val="050505"/>
          <w:sz w:val="24"/>
          <w:szCs w:val="24"/>
          <w:shd w:val="clear" w:color="auto" w:fill="FFFFFF"/>
        </w:rPr>
        <w:t>Distance from Hotel to</w:t>
      </w:r>
      <w:r>
        <w:rPr>
          <w:rFonts w:cs="Segoe UI"/>
          <w:b/>
          <w:color w:val="050505"/>
          <w:sz w:val="24"/>
          <w:szCs w:val="24"/>
          <w:shd w:val="clear" w:color="auto" w:fill="FFFFFF"/>
          <w:lang w:val="en-US"/>
        </w:rPr>
        <w:t xml:space="preserve"> </w:t>
      </w:r>
      <w:proofErr w:type="spellStart"/>
      <w:r>
        <w:rPr>
          <w:rFonts w:cs="Segoe UI"/>
          <w:b/>
          <w:color w:val="050505"/>
          <w:sz w:val="24"/>
          <w:szCs w:val="24"/>
          <w:shd w:val="clear" w:color="auto" w:fill="FFFFFF"/>
          <w:lang w:val="en-US"/>
        </w:rPr>
        <w:t>Argaka</w:t>
      </w:r>
      <w:proofErr w:type="spellEnd"/>
      <w:r>
        <w:rPr>
          <w:rFonts w:cs="Segoe UI"/>
          <w:b/>
          <w:color w:val="050505"/>
          <w:sz w:val="24"/>
          <w:szCs w:val="24"/>
          <w:shd w:val="clear" w:color="auto" w:fill="FFFFFF"/>
          <w:lang w:val="en-US"/>
        </w:rPr>
        <w:t xml:space="preserve"> Beach: </w:t>
      </w:r>
      <w:r w:rsidR="002A12F7" w:rsidRPr="00415F07">
        <w:rPr>
          <w:sz w:val="24"/>
          <w:szCs w:val="24"/>
          <w:lang w:val="en-US"/>
        </w:rPr>
        <w:t xml:space="preserve"> </w:t>
      </w:r>
      <w:hyperlink r:id="rId9" w:history="1">
        <w:r w:rsidRPr="004B6C3D">
          <w:rPr>
            <w:rStyle w:val="Hyperlink"/>
            <w:sz w:val="24"/>
            <w:szCs w:val="24"/>
            <w:lang w:val="en-US"/>
          </w:rPr>
          <w:t>https://goo.gl/maps/JmZx3P1RULnHYFrM9</w:t>
        </w:r>
      </w:hyperlink>
    </w:p>
    <w:p w:rsidR="00D00A12" w:rsidRDefault="00D00A12" w:rsidP="00415F07">
      <w:pPr>
        <w:spacing w:after="0"/>
        <w:rPr>
          <w:sz w:val="24"/>
          <w:szCs w:val="24"/>
          <w:lang w:val="en-US"/>
        </w:rPr>
      </w:pPr>
    </w:p>
    <w:p w:rsidR="002A12F7" w:rsidRPr="002A12F7" w:rsidRDefault="002A12F7" w:rsidP="00415F07">
      <w:pPr>
        <w:spacing w:after="0"/>
        <w:rPr>
          <w:sz w:val="24"/>
          <w:szCs w:val="24"/>
          <w:lang w:val="en-US"/>
        </w:rPr>
      </w:pPr>
      <w:r w:rsidRPr="002A12F7">
        <w:rPr>
          <w:noProof/>
          <w:sz w:val="28"/>
          <w:szCs w:val="28"/>
          <w:u w:val="single"/>
          <w:lang w:val="en-US"/>
        </w:rPr>
        <w:drawing>
          <wp:inline distT="0" distB="0" distL="0" distR="0">
            <wp:extent cx="3152775" cy="2228850"/>
            <wp:effectExtent l="19050" t="0" r="9525" b="0"/>
            <wp:docPr id="21" name="Picture 2" descr="argaka sandy beache paph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aka sandy beache paphos.png"/>
                    <pic:cNvPicPr/>
                  </pic:nvPicPr>
                  <pic:blipFill>
                    <a:blip r:embed="rId10" cstate="print"/>
                    <a:stretch>
                      <a:fillRect/>
                    </a:stretch>
                  </pic:blipFill>
                  <pic:spPr>
                    <a:xfrm>
                      <a:off x="0" y="0"/>
                      <a:ext cx="3152775" cy="2228850"/>
                    </a:xfrm>
                    <a:prstGeom prst="rect">
                      <a:avLst/>
                    </a:prstGeom>
                    <a:ln>
                      <a:noFill/>
                    </a:ln>
                    <a:effectLst>
                      <a:softEdge rad="112500"/>
                    </a:effectLst>
                  </pic:spPr>
                </pic:pic>
              </a:graphicData>
            </a:graphic>
          </wp:inline>
        </w:drawing>
      </w:r>
      <w:r>
        <w:rPr>
          <w:sz w:val="28"/>
          <w:szCs w:val="28"/>
          <w:u w:val="single"/>
          <w:lang w:val="en-US"/>
        </w:rPr>
        <w:t xml:space="preserve">     </w:t>
      </w:r>
      <w:r w:rsidRPr="002A12F7">
        <w:rPr>
          <w:noProof/>
          <w:sz w:val="28"/>
          <w:szCs w:val="28"/>
          <w:u w:val="single"/>
          <w:lang w:val="en-US"/>
        </w:rPr>
        <w:drawing>
          <wp:inline distT="0" distB="0" distL="0" distR="0">
            <wp:extent cx="3095625" cy="2257425"/>
            <wp:effectExtent l="19050" t="0" r="9525" b="0"/>
            <wp:docPr id="24" name="Picture 3" descr="argaka-beach pap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aka-beach paphos.jpg"/>
                    <pic:cNvPicPr/>
                  </pic:nvPicPr>
                  <pic:blipFill>
                    <a:blip r:embed="rId11" cstate="print"/>
                    <a:stretch>
                      <a:fillRect/>
                    </a:stretch>
                  </pic:blipFill>
                  <pic:spPr>
                    <a:xfrm>
                      <a:off x="0" y="0"/>
                      <a:ext cx="3095625" cy="2257425"/>
                    </a:xfrm>
                    <a:prstGeom prst="rect">
                      <a:avLst/>
                    </a:prstGeom>
                    <a:ln>
                      <a:noFill/>
                    </a:ln>
                    <a:effectLst>
                      <a:softEdge rad="112500"/>
                    </a:effectLst>
                  </pic:spPr>
                </pic:pic>
              </a:graphicData>
            </a:graphic>
          </wp:inline>
        </w:drawing>
      </w:r>
    </w:p>
    <w:sectPr w:rsidR="002A12F7" w:rsidRPr="002A12F7" w:rsidSect="00A26C58">
      <w:pgSz w:w="11906" w:h="16838" w:code="9"/>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A26C58"/>
    <w:rsid w:val="00025A87"/>
    <w:rsid w:val="000739F0"/>
    <w:rsid w:val="000A16A1"/>
    <w:rsid w:val="001736C9"/>
    <w:rsid w:val="001A675A"/>
    <w:rsid w:val="002747C5"/>
    <w:rsid w:val="002A12F7"/>
    <w:rsid w:val="00307DCA"/>
    <w:rsid w:val="00390033"/>
    <w:rsid w:val="003B3DA5"/>
    <w:rsid w:val="00415F07"/>
    <w:rsid w:val="00451DC3"/>
    <w:rsid w:val="0064096D"/>
    <w:rsid w:val="006E2B4D"/>
    <w:rsid w:val="006E51F0"/>
    <w:rsid w:val="00A26C58"/>
    <w:rsid w:val="00AB5735"/>
    <w:rsid w:val="00C65ACC"/>
    <w:rsid w:val="00CD125F"/>
    <w:rsid w:val="00D00A12"/>
    <w:rsid w:val="00D87E1A"/>
    <w:rsid w:val="00EC7B57"/>
    <w:rsid w:val="00EE4F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1F0"/>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6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C58"/>
    <w:rPr>
      <w:rFonts w:ascii="Tahoma" w:hAnsi="Tahoma" w:cs="Tahoma"/>
      <w:sz w:val="16"/>
      <w:szCs w:val="16"/>
      <w:lang w:val="el-GR"/>
    </w:rPr>
  </w:style>
  <w:style w:type="character" w:styleId="Hyperlink">
    <w:name w:val="Hyperlink"/>
    <w:basedOn w:val="DefaultParagraphFont"/>
    <w:uiPriority w:val="99"/>
    <w:unhideWhenUsed/>
    <w:rsid w:val="00415F07"/>
    <w:rPr>
      <w:color w:val="0000FF" w:themeColor="hyperlink"/>
      <w:u w:val="single"/>
    </w:rPr>
  </w:style>
  <w:style w:type="character" w:styleId="Strong">
    <w:name w:val="Strong"/>
    <w:basedOn w:val="DefaultParagraphFont"/>
    <w:uiPriority w:val="22"/>
    <w:qFormat/>
    <w:rsid w:val="00EC7B5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eachsearcher.com/en/beach/196201011/argaka-bea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goo.gl/maps/JmZx3P1RULnHYFrM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F1ECB55D-140F-431C-B00A-A67D02F73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3</cp:revision>
  <cp:lastPrinted>2022-01-29T20:54:00Z</cp:lastPrinted>
  <dcterms:created xsi:type="dcterms:W3CDTF">2023-12-09T08:27:00Z</dcterms:created>
  <dcterms:modified xsi:type="dcterms:W3CDTF">2023-12-09T14:51:00Z</dcterms:modified>
</cp:coreProperties>
</file>